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27CA06" wp14:editId="477E058C">
            <wp:simplePos x="0" y="0"/>
            <wp:positionH relativeFrom="margin">
              <wp:posOffset>4656455</wp:posOffset>
            </wp:positionH>
            <wp:positionV relativeFrom="margin">
              <wp:posOffset>-278130</wp:posOffset>
            </wp:positionV>
            <wp:extent cx="1209040" cy="1209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5C3245" w:rsidRP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                 </w:t>
      </w:r>
      <w:r w:rsidR="00F05AE2">
        <w:rPr>
          <w:rFonts w:ascii="Verdana" w:hAnsi="Verdana" w:cs="Verdana"/>
          <w:b/>
          <w:sz w:val="32"/>
          <w:szCs w:val="32"/>
        </w:rPr>
        <w:t>BEST WORK DOG 2012</w:t>
      </w: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Getrennt in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8"/>
          <w:szCs w:val="28"/>
        </w:rPr>
        <w:t>Hündinnen und Rüden</w:t>
      </w: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Punktesystem gilt für</w:t>
      </w: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28"/>
          <w:szCs w:val="28"/>
        </w:rPr>
        <w:t xml:space="preserve">American </w:t>
      </w:r>
      <w:proofErr w:type="spellStart"/>
      <w:r>
        <w:rPr>
          <w:rFonts w:ascii="Verdana" w:hAnsi="Verdana" w:cs="Verdana"/>
          <w:sz w:val="28"/>
          <w:szCs w:val="28"/>
        </w:rPr>
        <w:t>Staffordshire</w:t>
      </w:r>
      <w:proofErr w:type="spellEnd"/>
      <w:r>
        <w:rPr>
          <w:rFonts w:ascii="Verdana" w:hAnsi="Verdana" w:cs="Verdana"/>
          <w:sz w:val="28"/>
          <w:szCs w:val="28"/>
        </w:rPr>
        <w:t xml:space="preserve"> Terrier von Clubmitgli</w:t>
      </w:r>
      <w:r w:rsidR="00F05AE2">
        <w:rPr>
          <w:rFonts w:ascii="Verdana" w:hAnsi="Verdana" w:cs="Verdana"/>
          <w:sz w:val="28"/>
          <w:szCs w:val="28"/>
        </w:rPr>
        <w:t>edern des ÖCAST die im Jahr 2012</w:t>
      </w:r>
      <w:r>
        <w:rPr>
          <w:rFonts w:ascii="Verdana" w:hAnsi="Verdana" w:cs="Verdana"/>
          <w:sz w:val="28"/>
          <w:szCs w:val="28"/>
        </w:rPr>
        <w:t xml:space="preserve"> eine </w:t>
      </w:r>
      <w:r w:rsidRPr="00470A03">
        <w:rPr>
          <w:rFonts w:ascii="Verdana" w:hAnsi="Verdana" w:cs="Verdana"/>
          <w:sz w:val="28"/>
          <w:szCs w:val="28"/>
        </w:rPr>
        <w:t>Prüfung ablegten!</w:t>
      </w: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Folgende Prüfungen und Turniere wurden als Qualifikation festgelegt: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Begleithundeprüfung</w:t>
      </w:r>
      <w:r w:rsidR="00DA2E80">
        <w:rPr>
          <w:rFonts w:ascii="Verdana" w:hAnsi="Verdana" w:cs="Verdana"/>
        </w:rPr>
        <w:t xml:space="preserve"> BH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2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Begleithundeprüfung BgH-1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4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Begleithundeprüfung BgH-2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6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Begleithundeprüfung BgH-3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8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Gehorsamsprüfung GH-1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8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Gehorsamsprüfung GH-2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10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Gehorsamsprüfung GH-3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12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Gebrauchshundeprüfung ÖPO-1 </w:t>
      </w:r>
      <w:r>
        <w:rPr>
          <w:rFonts w:ascii="Verdana" w:hAnsi="Verdana" w:cs="Verdana"/>
        </w:rPr>
        <w:tab/>
        <w:t>10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Gebrauchshundeprüfung ÖPO-2 </w:t>
      </w:r>
      <w:r>
        <w:rPr>
          <w:rFonts w:ascii="Verdana" w:hAnsi="Verdana" w:cs="Verdana"/>
        </w:rPr>
        <w:tab/>
        <w:t>15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Gebrauchshundeprüfung ÖPO-3 </w:t>
      </w:r>
      <w:r>
        <w:rPr>
          <w:rFonts w:ascii="Verdana" w:hAnsi="Verdana" w:cs="Verdana"/>
        </w:rPr>
        <w:tab/>
        <w:t>20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Fährtenhundeprüfung FH-1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6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Fährtenhundeprüfung FH-2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8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Fährtenhundeprüfung FH-3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10 Punkte</w:t>
      </w:r>
    </w:p>
    <w:p w:rsidR="005C3245" w:rsidRDefault="005C3245" w:rsidP="005C3245">
      <w:pPr>
        <w:autoSpaceDE w:val="0"/>
        <w:autoSpaceDN w:val="0"/>
        <w:adjustRightInd w:val="0"/>
        <w:rPr>
          <w:rFonts w:ascii="Verdana" w:hAnsi="Verdana" w:cs="Verdana"/>
        </w:rPr>
      </w:pPr>
    </w:p>
    <w:p w:rsidR="008E2D83" w:rsidRDefault="008E2D83" w:rsidP="005C324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C3245" w:rsidRPr="00DA2E80" w:rsidRDefault="005C3245" w:rsidP="005C324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A2E80">
        <w:rPr>
          <w:rFonts w:ascii="Verdana" w:hAnsi="Verdana" w:cs="Verdana"/>
          <w:sz w:val="22"/>
          <w:szCs w:val="22"/>
        </w:rPr>
        <w:t xml:space="preserve">Für jede Prüfung die zusätzlich mit einem Vorzüglich bestanden wurde erhalten sie 5 Punkte, bei einem Sehr </w:t>
      </w:r>
      <w:proofErr w:type="spellStart"/>
      <w:r w:rsidRPr="00DA2E80">
        <w:rPr>
          <w:rFonts w:ascii="Verdana" w:hAnsi="Verdana" w:cs="Verdana"/>
          <w:sz w:val="22"/>
          <w:szCs w:val="22"/>
        </w:rPr>
        <w:t>Gut</w:t>
      </w:r>
      <w:proofErr w:type="spellEnd"/>
      <w:r w:rsidRPr="00DA2E80">
        <w:rPr>
          <w:rFonts w:ascii="Verdana" w:hAnsi="Verdana" w:cs="Verdana"/>
          <w:sz w:val="22"/>
          <w:szCs w:val="22"/>
        </w:rPr>
        <w:t xml:space="preserve"> erhalten sie 3 zusätzliche Punkte.</w:t>
      </w:r>
    </w:p>
    <w:p w:rsidR="005C3245" w:rsidRPr="00DA2E80" w:rsidRDefault="005C3245" w:rsidP="005C324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C3245" w:rsidRPr="00DA2E80" w:rsidRDefault="005C3245" w:rsidP="005C324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A2E80">
        <w:rPr>
          <w:rFonts w:ascii="Verdana" w:hAnsi="Verdana" w:cs="Verdana"/>
          <w:sz w:val="22"/>
          <w:szCs w:val="22"/>
        </w:rPr>
        <w:t>Bei weiteren Fragen wenden Sie sich bitte an office@oecast.at</w:t>
      </w:r>
    </w:p>
    <w:p w:rsidR="005C3245" w:rsidRPr="00DA2E80" w:rsidRDefault="005C3245" w:rsidP="005C324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C3245" w:rsidRPr="00DA2E80" w:rsidRDefault="005C3245" w:rsidP="005C324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DA2E80">
        <w:rPr>
          <w:rFonts w:ascii="Verdana" w:hAnsi="Verdana" w:cs="Verdana"/>
          <w:sz w:val="22"/>
          <w:szCs w:val="22"/>
        </w:rPr>
        <w:t xml:space="preserve">Prüfungen und Turniere werden </w:t>
      </w:r>
      <w:r w:rsidRPr="00DA2E80">
        <w:rPr>
          <w:rFonts w:ascii="Verdana" w:hAnsi="Verdana" w:cs="Verdana"/>
          <w:b/>
          <w:sz w:val="22"/>
          <w:szCs w:val="22"/>
        </w:rPr>
        <w:t>nur mit</w:t>
      </w:r>
      <w:r w:rsidRPr="00DA2E80">
        <w:rPr>
          <w:rFonts w:ascii="Verdana" w:hAnsi="Verdana" w:cs="Verdana"/>
          <w:sz w:val="22"/>
          <w:szCs w:val="22"/>
        </w:rPr>
        <w:t xml:space="preserve"> </w:t>
      </w:r>
      <w:r w:rsidRPr="00DA2E80">
        <w:rPr>
          <w:rFonts w:ascii="Verdana" w:hAnsi="Verdana" w:cs="Verdana"/>
          <w:b/>
          <w:sz w:val="22"/>
          <w:szCs w:val="22"/>
        </w:rPr>
        <w:t>Original Leistungsheft</w:t>
      </w:r>
      <w:r w:rsidRPr="00DA2E80">
        <w:rPr>
          <w:rFonts w:ascii="Verdana" w:hAnsi="Verdana" w:cs="Verdana"/>
          <w:sz w:val="22"/>
          <w:szCs w:val="22"/>
        </w:rPr>
        <w:t xml:space="preserve"> anerkannt.</w:t>
      </w:r>
    </w:p>
    <w:p w:rsidR="005C3245" w:rsidRPr="00DA2E80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:rsidR="00F05AE2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 w:rsidRPr="00DA2E80">
        <w:rPr>
          <w:rFonts w:ascii="Verdana" w:hAnsi="Verdana" w:cs="Verdana"/>
          <w:sz w:val="22"/>
          <w:szCs w:val="22"/>
        </w:rPr>
        <w:t xml:space="preserve">Meldungen richten sie bitte </w:t>
      </w:r>
      <w:r w:rsidR="00F05AE2">
        <w:rPr>
          <w:rFonts w:ascii="Verdana" w:hAnsi="Verdana" w:cs="Verdana"/>
          <w:sz w:val="22"/>
          <w:szCs w:val="22"/>
        </w:rPr>
        <w:t xml:space="preserve">bis spätestens </w:t>
      </w:r>
      <w:r w:rsidR="00F05AE2" w:rsidRPr="00F05AE2">
        <w:rPr>
          <w:rFonts w:ascii="Verdana" w:hAnsi="Verdana" w:cs="Verdana"/>
          <w:b/>
          <w:sz w:val="22"/>
          <w:szCs w:val="22"/>
        </w:rPr>
        <w:t>16. Dezember 2012</w:t>
      </w:r>
      <w:r w:rsidR="00F05AE2">
        <w:rPr>
          <w:rFonts w:ascii="Verdana" w:hAnsi="Verdana" w:cs="Verdana"/>
          <w:sz w:val="22"/>
          <w:szCs w:val="22"/>
        </w:rPr>
        <w:t xml:space="preserve"> </w:t>
      </w:r>
    </w:p>
    <w:p w:rsidR="005C3245" w:rsidRPr="00DA2E80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 w:rsidRPr="00DA2E80">
        <w:rPr>
          <w:rFonts w:ascii="Verdana" w:hAnsi="Verdana" w:cs="Verdana"/>
          <w:sz w:val="22"/>
          <w:szCs w:val="22"/>
        </w:rPr>
        <w:t>als „Einschreiben“ an:</w:t>
      </w:r>
    </w:p>
    <w:p w:rsidR="005C3245" w:rsidRPr="00DA2E80" w:rsidRDefault="005C3245" w:rsidP="005C3245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 w:rsidRPr="00DA2E80">
        <w:rPr>
          <w:rFonts w:ascii="Verdana" w:hAnsi="Verdana" w:cs="Verdana"/>
          <w:sz w:val="22"/>
          <w:szCs w:val="22"/>
        </w:rPr>
        <w:t xml:space="preserve">Österreichischer Club für American </w:t>
      </w:r>
      <w:proofErr w:type="spellStart"/>
      <w:r w:rsidRPr="00DA2E80">
        <w:rPr>
          <w:rFonts w:ascii="Verdana" w:hAnsi="Verdana" w:cs="Verdana"/>
          <w:sz w:val="22"/>
          <w:szCs w:val="22"/>
        </w:rPr>
        <w:t>Staffordshire</w:t>
      </w:r>
      <w:proofErr w:type="spellEnd"/>
      <w:r w:rsidRPr="00DA2E80">
        <w:rPr>
          <w:rFonts w:ascii="Verdana" w:hAnsi="Verdana" w:cs="Verdana"/>
          <w:sz w:val="22"/>
          <w:szCs w:val="22"/>
        </w:rPr>
        <w:t xml:space="preserve"> Terrier</w:t>
      </w:r>
      <w:bookmarkStart w:id="0" w:name="_GoBack"/>
      <w:bookmarkEnd w:id="0"/>
    </w:p>
    <w:p w:rsidR="005C3245" w:rsidRPr="00DA2E80" w:rsidRDefault="005C3245" w:rsidP="005C3245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DA2E80">
        <w:rPr>
          <w:rFonts w:ascii="Verdana" w:hAnsi="Verdana" w:cs="Verdana"/>
          <w:sz w:val="22"/>
          <w:szCs w:val="22"/>
        </w:rPr>
        <w:t>Lambrechten</w:t>
      </w:r>
      <w:proofErr w:type="spellEnd"/>
      <w:r w:rsidRPr="00DA2E80">
        <w:rPr>
          <w:rFonts w:ascii="Verdana" w:hAnsi="Verdana" w:cs="Verdana"/>
          <w:sz w:val="22"/>
          <w:szCs w:val="22"/>
        </w:rPr>
        <w:t xml:space="preserve"> 57, </w:t>
      </w:r>
      <w:r w:rsidR="008E2D83">
        <w:rPr>
          <w:rFonts w:ascii="Verdana" w:hAnsi="Verdana" w:cs="Verdana"/>
          <w:sz w:val="22"/>
          <w:szCs w:val="22"/>
        </w:rPr>
        <w:t>A-</w:t>
      </w:r>
      <w:r w:rsidRPr="00DA2E80">
        <w:rPr>
          <w:rFonts w:ascii="Verdana" w:hAnsi="Verdana" w:cs="Verdana"/>
          <w:sz w:val="22"/>
          <w:szCs w:val="22"/>
        </w:rPr>
        <w:t xml:space="preserve">4772 </w:t>
      </w:r>
      <w:proofErr w:type="spellStart"/>
      <w:r w:rsidRPr="00DA2E80">
        <w:rPr>
          <w:rFonts w:ascii="Verdana" w:hAnsi="Verdana" w:cs="Verdana"/>
          <w:sz w:val="22"/>
          <w:szCs w:val="22"/>
        </w:rPr>
        <w:t>Lambrechten</w:t>
      </w:r>
      <w:proofErr w:type="spellEnd"/>
    </w:p>
    <w:p w:rsidR="006538F4" w:rsidRPr="005C3245" w:rsidRDefault="006538F4"/>
    <w:sectPr w:rsidR="006538F4" w:rsidRPr="005C3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5"/>
    <w:rsid w:val="00470A03"/>
    <w:rsid w:val="005C3245"/>
    <w:rsid w:val="006538F4"/>
    <w:rsid w:val="008E2D83"/>
    <w:rsid w:val="00DA2E80"/>
    <w:rsid w:val="00F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C32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45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C32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45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2</cp:revision>
  <dcterms:created xsi:type="dcterms:W3CDTF">2012-11-22T13:58:00Z</dcterms:created>
  <dcterms:modified xsi:type="dcterms:W3CDTF">2012-11-22T13:58:00Z</dcterms:modified>
</cp:coreProperties>
</file>